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FDC" w:rsidRDefault="00FE6A95">
      <w:r w:rsidRPr="00FE6A95">
        <w:drawing>
          <wp:inline distT="0" distB="0" distL="0" distR="0">
            <wp:extent cx="1962150" cy="704850"/>
            <wp:effectExtent l="19050" t="0" r="0" b="0"/>
            <wp:docPr id="5" name="Picture 1" descr="storex-i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orex-i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3FDC" w:rsidSect="00C8393C">
      <w:headerReference w:type="default" r:id="rId7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0E8" w:rsidRDefault="003A10E8" w:rsidP="00FE6A95">
      <w:pPr>
        <w:spacing w:after="0" w:line="240" w:lineRule="auto"/>
      </w:pPr>
      <w:r>
        <w:separator/>
      </w:r>
    </w:p>
  </w:endnote>
  <w:endnote w:type="continuationSeparator" w:id="1">
    <w:p w:rsidR="003A10E8" w:rsidRDefault="003A10E8" w:rsidP="00FE6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0E8" w:rsidRDefault="003A10E8" w:rsidP="00FE6A95">
      <w:pPr>
        <w:spacing w:after="0" w:line="240" w:lineRule="auto"/>
      </w:pPr>
      <w:r>
        <w:separator/>
      </w:r>
    </w:p>
  </w:footnote>
  <w:footnote w:type="continuationSeparator" w:id="1">
    <w:p w:rsidR="003A10E8" w:rsidRDefault="003A10E8" w:rsidP="00FE6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DE" w:rsidRDefault="003A10E8" w:rsidP="00E502DE">
    <w:pPr>
      <w:pStyle w:val="Header"/>
      <w:jc w:val="center"/>
    </w:pPr>
  </w:p>
  <w:p w:rsidR="00E502DE" w:rsidRDefault="003A10E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6A95"/>
    <w:rsid w:val="00306FF8"/>
    <w:rsid w:val="003A10E8"/>
    <w:rsid w:val="005230D9"/>
    <w:rsid w:val="00D74762"/>
    <w:rsid w:val="00FE6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0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6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A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E6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E6A95"/>
  </w:style>
  <w:style w:type="paragraph" w:styleId="Footer">
    <w:name w:val="footer"/>
    <w:basedOn w:val="Normal"/>
    <w:link w:val="FooterChar"/>
    <w:uiPriority w:val="99"/>
    <w:semiHidden/>
    <w:unhideWhenUsed/>
    <w:rsid w:val="00FE6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E6A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ritam</dc:creator>
  <cp:lastModifiedBy>ritam</cp:lastModifiedBy>
  <cp:revision>1</cp:revision>
  <dcterms:created xsi:type="dcterms:W3CDTF">2016-07-26T16:40:00Z</dcterms:created>
  <dcterms:modified xsi:type="dcterms:W3CDTF">2016-07-26T16:40:00Z</dcterms:modified>
</cp:coreProperties>
</file>